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2B6DA7" w:rsidRPr="00341735" w:rsidRDefault="002B6DA7" w:rsidP="00341735">
      <w:pPr>
        <w:pStyle w:val="lfej"/>
        <w:tabs>
          <w:tab w:val="clear" w:pos="4536"/>
          <w:tab w:val="clear" w:pos="9072"/>
        </w:tabs>
      </w:pPr>
    </w:p>
    <w:p w:rsidR="00341735" w:rsidRPr="00341735" w:rsidRDefault="00341735" w:rsidP="00341735">
      <w:pPr>
        <w:framePr w:hSpace="180" w:wrap="auto" w:vAnchor="text" w:hAnchor="text" w:x="180" w:y="1"/>
        <w:spacing w:after="0" w:line="240" w:lineRule="auto"/>
        <w:jc w:val="both"/>
        <w:rPr>
          <w:rFonts w:ascii="Times New Roman" w:eastAsia="Calibri" w:hAnsi="Times New Roman" w:cs="Times New Roman"/>
          <w:noProof/>
          <w:sz w:val="24"/>
          <w:szCs w:val="24"/>
        </w:rPr>
      </w:pPr>
      <w:r w:rsidRPr="00341735">
        <w:rPr>
          <w:rFonts w:ascii="Times New Roman" w:eastAsia="Calibri" w:hAnsi="Times New Roman" w:cs="Times New Roman"/>
          <w:noProof/>
          <w:sz w:val="24"/>
          <w:szCs w:val="24"/>
          <w:lang w:eastAsia="hu-HU"/>
        </w:rPr>
        <w:drawing>
          <wp:inline distT="0" distB="0" distL="0" distR="0">
            <wp:extent cx="857250" cy="1143000"/>
            <wp:effectExtent l="0" t="0" r="0" b="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41735" w:rsidRPr="00341735" w:rsidRDefault="00341735" w:rsidP="00341735">
      <w:pPr>
        <w:tabs>
          <w:tab w:val="left" w:pos="4962"/>
        </w:tabs>
        <w:spacing w:after="0" w:line="240" w:lineRule="auto"/>
        <w:jc w:val="both"/>
        <w:rPr>
          <w:rFonts w:ascii="Monotype Corsiva" w:eastAsia="Calibri" w:hAnsi="Monotype Corsiva" w:cs="Times New Roman"/>
          <w:b/>
          <w:sz w:val="32"/>
          <w:szCs w:val="24"/>
          <w:lang w:val="x-none"/>
        </w:rPr>
      </w:pPr>
      <w:r w:rsidRPr="00341735">
        <w:rPr>
          <w:rFonts w:ascii="Monotype Corsiva" w:eastAsia="Calibri" w:hAnsi="Monotype Corsiva" w:cs="Times New Roman"/>
          <w:b/>
          <w:sz w:val="32"/>
          <w:szCs w:val="24"/>
          <w:lang w:val="x-none"/>
        </w:rPr>
        <w:t>Gádoros Nagyközség Önkormányzata</w:t>
      </w:r>
    </w:p>
    <w:p w:rsidR="00341735" w:rsidRPr="00341735" w:rsidRDefault="00341735" w:rsidP="00341735">
      <w:pPr>
        <w:tabs>
          <w:tab w:val="left" w:pos="3686"/>
        </w:tabs>
        <w:spacing w:after="0" w:line="240" w:lineRule="auto"/>
        <w:jc w:val="both"/>
        <w:rPr>
          <w:rFonts w:ascii="Monotype Corsiva" w:eastAsia="Calibri" w:hAnsi="Monotype Corsiva" w:cs="Times New Roman"/>
          <w:b/>
          <w:sz w:val="32"/>
          <w:szCs w:val="24"/>
          <w:lang w:val="x-none"/>
        </w:rPr>
      </w:pPr>
      <w:r w:rsidRPr="00341735">
        <w:rPr>
          <w:rFonts w:ascii="Monotype Corsiva" w:eastAsia="Calibri" w:hAnsi="Monotype Corsiva" w:cs="Times New Roman"/>
          <w:b/>
          <w:sz w:val="32"/>
          <w:szCs w:val="24"/>
          <w:lang w:val="x-none"/>
        </w:rPr>
        <w:t>5932 Gádoros, Kossuth u. 16.</w:t>
      </w:r>
    </w:p>
    <w:p w:rsidR="00341735" w:rsidRPr="00341735" w:rsidRDefault="00341735" w:rsidP="00341735">
      <w:pPr>
        <w:tabs>
          <w:tab w:val="left" w:pos="3686"/>
        </w:tabs>
        <w:spacing w:after="0" w:line="240" w:lineRule="auto"/>
        <w:jc w:val="both"/>
        <w:rPr>
          <w:rFonts w:ascii="Monotype Corsiva" w:eastAsia="Calibri" w:hAnsi="Monotype Corsiva" w:cs="Times New Roman"/>
          <w:sz w:val="24"/>
          <w:szCs w:val="24"/>
          <w:lang w:val="x-none"/>
        </w:rPr>
      </w:pPr>
      <w:r w:rsidRPr="00341735">
        <w:rPr>
          <w:rFonts w:ascii="Monotype Corsiva" w:eastAsia="Calibri" w:hAnsi="Monotype Corsiva" w:cs="Times New Roman"/>
          <w:b/>
          <w:sz w:val="32"/>
          <w:szCs w:val="24"/>
          <w:lang w:val="x-none"/>
        </w:rPr>
        <w:tab/>
      </w:r>
    </w:p>
    <w:p w:rsidR="00341735" w:rsidRPr="00341735" w:rsidRDefault="00341735" w:rsidP="00341735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x-none"/>
        </w:rPr>
      </w:pPr>
    </w:p>
    <w:p w:rsidR="00341735" w:rsidRPr="00341735" w:rsidRDefault="00341735" w:rsidP="0034173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41735" w:rsidRPr="00341735" w:rsidRDefault="00341735" w:rsidP="00341735">
      <w:pPr>
        <w:shd w:val="clear" w:color="auto" w:fill="FFFFFF"/>
        <w:spacing w:after="0" w:line="240" w:lineRule="auto"/>
        <w:jc w:val="center"/>
        <w:rPr>
          <w:rFonts w:ascii="Arial" w:eastAsia="Calibri" w:hAnsi="Arial" w:cs="Arial"/>
          <w:sz w:val="38"/>
          <w:szCs w:val="38"/>
        </w:rPr>
      </w:pPr>
    </w:p>
    <w:p w:rsidR="00341735" w:rsidRPr="00341735" w:rsidRDefault="00341735" w:rsidP="00341735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sz w:val="32"/>
          <w:szCs w:val="32"/>
        </w:rPr>
      </w:pPr>
      <w:r w:rsidRPr="00341735">
        <w:rPr>
          <w:rFonts w:ascii="Times New Roman" w:eastAsia="Calibri" w:hAnsi="Times New Roman" w:cs="Times New Roman"/>
          <w:sz w:val="32"/>
          <w:szCs w:val="32"/>
        </w:rPr>
        <w:t>ELŐTERJESZTÉS</w:t>
      </w:r>
    </w:p>
    <w:p w:rsidR="00341735" w:rsidRPr="00341735" w:rsidRDefault="00341735" w:rsidP="00341735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sz w:val="32"/>
          <w:szCs w:val="32"/>
        </w:rPr>
      </w:pPr>
      <w:r w:rsidRPr="00341735">
        <w:rPr>
          <w:rFonts w:ascii="Times New Roman" w:eastAsia="Calibri" w:hAnsi="Times New Roman" w:cs="Times New Roman"/>
          <w:sz w:val="32"/>
          <w:szCs w:val="32"/>
        </w:rPr>
        <w:t>a KÉPVISELŐ-TESTÜLET 2020. február 20-ai rendes ülésére</w:t>
      </w:r>
    </w:p>
    <w:p w:rsidR="00341735" w:rsidRPr="00341735" w:rsidRDefault="00341735" w:rsidP="00341735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41735" w:rsidRPr="00341735" w:rsidRDefault="00341735" w:rsidP="00341735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41735" w:rsidRPr="00341735" w:rsidRDefault="00341735" w:rsidP="00341735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41735" w:rsidRPr="00341735" w:rsidRDefault="00341735" w:rsidP="00341735">
      <w:pPr>
        <w:pStyle w:val="Listaszerbekezds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u w:val="single"/>
          <w:lang w:val="x-none"/>
        </w:rPr>
      </w:pPr>
      <w:r w:rsidRPr="00341735">
        <w:rPr>
          <w:rFonts w:ascii="Times New Roman" w:eastAsia="Calibri" w:hAnsi="Times New Roman" w:cs="Times New Roman"/>
          <w:b/>
          <w:sz w:val="24"/>
          <w:szCs w:val="24"/>
          <w:u w:val="single"/>
          <w:lang w:val="x-none"/>
        </w:rPr>
        <w:t>Napirend:</w:t>
      </w:r>
    </w:p>
    <w:p w:rsidR="00341735" w:rsidRPr="00341735" w:rsidRDefault="00341735" w:rsidP="00341735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41735" w:rsidRPr="00341735" w:rsidRDefault="00341735" w:rsidP="00341735">
      <w:pPr>
        <w:shd w:val="clear" w:color="auto" w:fill="FFFFFF"/>
        <w:spacing w:after="0" w:line="240" w:lineRule="auto"/>
        <w:ind w:left="2835" w:hanging="2835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341735">
        <w:rPr>
          <w:rFonts w:ascii="Times New Roman" w:eastAsia="Calibri" w:hAnsi="Times New Roman" w:cs="Times New Roman"/>
          <w:b/>
          <w:sz w:val="24"/>
          <w:szCs w:val="24"/>
        </w:rPr>
        <w:t xml:space="preserve">Tárgy: </w:t>
      </w:r>
      <w:r w:rsidRPr="00341735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341735">
        <w:rPr>
          <w:rFonts w:ascii="Times New Roman" w:eastAsia="Calibri" w:hAnsi="Times New Roman" w:cs="Times New Roman"/>
          <w:b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>Gondozási Központ Intézményvezető munkaviszonyának határozat módosítása</w:t>
      </w:r>
    </w:p>
    <w:p w:rsidR="00341735" w:rsidRPr="00341735" w:rsidRDefault="00341735" w:rsidP="00341735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41735" w:rsidRPr="00341735" w:rsidRDefault="00341735" w:rsidP="00341735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41735">
        <w:rPr>
          <w:rFonts w:ascii="Times New Roman" w:eastAsia="Calibri" w:hAnsi="Times New Roman" w:cs="Times New Roman"/>
          <w:b/>
          <w:sz w:val="24"/>
          <w:szCs w:val="24"/>
        </w:rPr>
        <w:t>Előterjesztő:</w:t>
      </w:r>
      <w:r w:rsidRPr="00341735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341735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341735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341735">
        <w:rPr>
          <w:rFonts w:ascii="Times New Roman" w:eastAsia="Calibri" w:hAnsi="Times New Roman" w:cs="Times New Roman"/>
          <w:sz w:val="24"/>
          <w:szCs w:val="24"/>
        </w:rPr>
        <w:t>Dr. Szilágyi Tibor Polgármester</w:t>
      </w:r>
    </w:p>
    <w:p w:rsidR="00341735" w:rsidRPr="00341735" w:rsidRDefault="00341735" w:rsidP="00341735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41735" w:rsidRPr="00341735" w:rsidRDefault="00341735" w:rsidP="00341735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41735">
        <w:rPr>
          <w:rFonts w:ascii="Times New Roman" w:eastAsia="Calibri" w:hAnsi="Times New Roman" w:cs="Times New Roman"/>
          <w:b/>
          <w:sz w:val="24"/>
          <w:szCs w:val="24"/>
        </w:rPr>
        <w:t>Készítette:</w:t>
      </w:r>
      <w:r w:rsidRPr="00341735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341735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341735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341735">
        <w:rPr>
          <w:rFonts w:ascii="Times New Roman" w:eastAsia="Calibri" w:hAnsi="Times New Roman" w:cs="Times New Roman"/>
          <w:sz w:val="24"/>
          <w:szCs w:val="24"/>
        </w:rPr>
        <w:t>Dr. Olasz Imréné dr. jegyző</w:t>
      </w:r>
    </w:p>
    <w:p w:rsidR="00341735" w:rsidRPr="00341735" w:rsidRDefault="00341735" w:rsidP="00341735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41735" w:rsidRPr="00341735" w:rsidRDefault="00341735" w:rsidP="00341735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41735">
        <w:rPr>
          <w:rFonts w:ascii="Times New Roman" w:eastAsia="Calibri" w:hAnsi="Times New Roman" w:cs="Times New Roman"/>
          <w:b/>
          <w:sz w:val="24"/>
          <w:szCs w:val="24"/>
        </w:rPr>
        <w:t>Előzetesen tárgyalja:</w:t>
      </w:r>
      <w:r>
        <w:rPr>
          <w:rFonts w:ascii="Times New Roman" w:eastAsia="Calibri" w:hAnsi="Times New Roman" w:cs="Times New Roman"/>
          <w:b/>
          <w:sz w:val="24"/>
          <w:szCs w:val="24"/>
        </w:rPr>
        <w:tab/>
      </w:r>
    </w:p>
    <w:p w:rsidR="00341735" w:rsidRPr="00341735" w:rsidRDefault="00341735" w:rsidP="00341735">
      <w:pPr>
        <w:shd w:val="clear" w:color="auto" w:fill="FFFFFF"/>
        <w:tabs>
          <w:tab w:val="left" w:pos="2268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41735">
        <w:rPr>
          <w:rFonts w:ascii="Times New Roman" w:eastAsia="Calibri" w:hAnsi="Times New Roman" w:cs="Times New Roman"/>
          <w:sz w:val="24"/>
          <w:szCs w:val="24"/>
        </w:rPr>
        <w:tab/>
      </w:r>
      <w:r w:rsidRPr="00341735">
        <w:rPr>
          <w:rFonts w:ascii="Times New Roman" w:eastAsia="Calibri" w:hAnsi="Times New Roman" w:cs="Times New Roman"/>
          <w:sz w:val="24"/>
          <w:szCs w:val="24"/>
        </w:rPr>
        <w:tab/>
      </w:r>
    </w:p>
    <w:p w:rsidR="00341735" w:rsidRPr="00341735" w:rsidRDefault="00341735" w:rsidP="00341735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41735" w:rsidRPr="00341735" w:rsidRDefault="00341735" w:rsidP="00341735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341735">
        <w:rPr>
          <w:rFonts w:ascii="Times New Roman" w:eastAsia="Calibri" w:hAnsi="Times New Roman" w:cs="Times New Roman"/>
          <w:b/>
          <w:sz w:val="24"/>
          <w:szCs w:val="24"/>
        </w:rPr>
        <w:t xml:space="preserve">Az előterjesztés a jogszabályi rendelkezéseknek megfelel: </w:t>
      </w:r>
      <w:r w:rsidRPr="00341735">
        <w:rPr>
          <w:rFonts w:ascii="Times New Roman" w:eastAsia="Calibri" w:hAnsi="Times New Roman" w:cs="Times New Roman"/>
          <w:sz w:val="24"/>
          <w:szCs w:val="24"/>
        </w:rPr>
        <w:t>dr. Olasz Imréné dr. s.k.</w:t>
      </w:r>
    </w:p>
    <w:p w:rsidR="00341735" w:rsidRPr="00341735" w:rsidRDefault="00341735" w:rsidP="00341735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41735" w:rsidRPr="00341735" w:rsidRDefault="00341735" w:rsidP="00341735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41735" w:rsidRPr="00341735" w:rsidRDefault="00341735" w:rsidP="00341735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341735">
        <w:rPr>
          <w:rFonts w:ascii="Times New Roman" w:eastAsia="Calibri" w:hAnsi="Times New Roman" w:cs="Times New Roman"/>
          <w:b/>
          <w:sz w:val="24"/>
          <w:szCs w:val="24"/>
        </w:rPr>
        <w:t xml:space="preserve">Az előterjesztéssel kapcsolatos törvényességi észrevétel: </w:t>
      </w:r>
    </w:p>
    <w:p w:rsidR="00341735" w:rsidRPr="00341735" w:rsidRDefault="00341735" w:rsidP="00341735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41735" w:rsidRPr="00341735" w:rsidRDefault="00341735" w:rsidP="00341735">
      <w:pPr>
        <w:shd w:val="clear" w:color="auto" w:fill="FFFFFF"/>
        <w:tabs>
          <w:tab w:val="left" w:pos="1418"/>
          <w:tab w:val="left" w:pos="283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41735">
        <w:rPr>
          <w:rFonts w:ascii="Times New Roman" w:eastAsia="Calibri" w:hAnsi="Times New Roman" w:cs="Times New Roman"/>
          <w:b/>
          <w:sz w:val="24"/>
          <w:szCs w:val="24"/>
        </w:rPr>
        <w:t>A döntéshez</w:t>
      </w:r>
      <w:r w:rsidRPr="00341735">
        <w:rPr>
          <w:rFonts w:ascii="Times New Roman" w:eastAsia="Calibri" w:hAnsi="Times New Roman" w:cs="Times New Roman"/>
          <w:b/>
          <w:sz w:val="24"/>
          <w:szCs w:val="24"/>
        </w:rPr>
        <w:tab/>
        <w:t>egyszerű</w:t>
      </w:r>
      <w:r w:rsidRPr="00341735">
        <w:rPr>
          <w:rFonts w:ascii="Times New Roman" w:eastAsia="Calibri" w:hAnsi="Times New Roman" w:cs="Times New Roman"/>
          <w:sz w:val="24"/>
          <w:szCs w:val="24"/>
        </w:rPr>
        <w:tab/>
      </w:r>
      <w:r w:rsidRPr="00341735">
        <w:rPr>
          <w:rFonts w:ascii="MS Gothic" w:eastAsia="MS Gothic" w:hAnsi="MS Gothic" w:cs="Times New Roman" w:hint="eastAsia"/>
          <w:sz w:val="24"/>
          <w:szCs w:val="24"/>
        </w:rPr>
        <w:t>☒</w:t>
      </w:r>
    </w:p>
    <w:p w:rsidR="00341735" w:rsidRPr="00341735" w:rsidRDefault="00341735" w:rsidP="00341735">
      <w:pPr>
        <w:shd w:val="clear" w:color="auto" w:fill="FFFFFF"/>
        <w:tabs>
          <w:tab w:val="left" w:pos="1418"/>
          <w:tab w:val="left" w:pos="2835"/>
          <w:tab w:val="left" w:pos="340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41735">
        <w:rPr>
          <w:rFonts w:ascii="Times New Roman" w:eastAsia="Calibri" w:hAnsi="Times New Roman" w:cs="Times New Roman"/>
          <w:sz w:val="24"/>
          <w:szCs w:val="24"/>
        </w:rPr>
        <w:tab/>
      </w:r>
      <w:r w:rsidRPr="00341735">
        <w:rPr>
          <w:rFonts w:ascii="Times New Roman" w:eastAsia="Calibri" w:hAnsi="Times New Roman" w:cs="Times New Roman"/>
          <w:b/>
          <w:sz w:val="24"/>
          <w:szCs w:val="24"/>
        </w:rPr>
        <w:t>minősített</w:t>
      </w:r>
      <w:r w:rsidRPr="00341735">
        <w:rPr>
          <w:rFonts w:ascii="Times New Roman" w:eastAsia="Calibri" w:hAnsi="Times New Roman" w:cs="Times New Roman"/>
          <w:sz w:val="24"/>
          <w:szCs w:val="24"/>
        </w:rPr>
        <w:tab/>
      </w:r>
      <w:r w:rsidRPr="00341735">
        <w:rPr>
          <w:rFonts w:ascii="Times New Roman" w:eastAsia="Calibri" w:hAnsi="Times New Roman" w:cs="Times New Roman"/>
          <w:sz w:val="24"/>
          <w:szCs w:val="24"/>
        </w:rPr>
        <w:sym w:font="Webdings" w:char="F063"/>
      </w:r>
      <w:r w:rsidRPr="00341735">
        <w:rPr>
          <w:rFonts w:ascii="Times New Roman" w:eastAsia="Calibri" w:hAnsi="Times New Roman" w:cs="Times New Roman"/>
          <w:sz w:val="24"/>
          <w:szCs w:val="24"/>
        </w:rPr>
        <w:tab/>
      </w:r>
      <w:r w:rsidRPr="00341735">
        <w:rPr>
          <w:rFonts w:ascii="Times New Roman" w:eastAsia="Calibri" w:hAnsi="Times New Roman" w:cs="Times New Roman"/>
          <w:b/>
          <w:sz w:val="24"/>
          <w:szCs w:val="24"/>
        </w:rPr>
        <w:t>többség szükséges.</w:t>
      </w:r>
    </w:p>
    <w:p w:rsidR="00341735" w:rsidRPr="00341735" w:rsidRDefault="00341735" w:rsidP="00341735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41735" w:rsidRPr="00341735" w:rsidRDefault="00341735" w:rsidP="00341735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41735" w:rsidRPr="00341735" w:rsidRDefault="00341735" w:rsidP="00341735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41735" w:rsidRPr="00341735" w:rsidRDefault="00341735" w:rsidP="00341735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341735">
        <w:rPr>
          <w:rFonts w:ascii="Times New Roman" w:eastAsia="Calibri" w:hAnsi="Times New Roman" w:cs="Times New Roman"/>
          <w:b/>
          <w:sz w:val="24"/>
          <w:szCs w:val="24"/>
        </w:rPr>
        <w:t xml:space="preserve">Az előterjesztés a kifüggesztési helyszínen közzétehető: </w:t>
      </w:r>
    </w:p>
    <w:p w:rsidR="00341735" w:rsidRPr="00341735" w:rsidRDefault="00341735" w:rsidP="00341735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41735" w:rsidRPr="00341735" w:rsidRDefault="00341735" w:rsidP="00341735">
      <w:pPr>
        <w:shd w:val="clear" w:color="auto" w:fill="FFFFFF"/>
        <w:tabs>
          <w:tab w:val="left" w:pos="1418"/>
          <w:tab w:val="left" w:pos="283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41735">
        <w:rPr>
          <w:rFonts w:ascii="Times New Roman" w:eastAsia="Calibri" w:hAnsi="Times New Roman" w:cs="Times New Roman"/>
          <w:b/>
          <w:sz w:val="24"/>
          <w:szCs w:val="24"/>
        </w:rPr>
        <w:tab/>
        <w:t>Igen</w:t>
      </w:r>
      <w:r w:rsidRPr="00341735">
        <w:rPr>
          <w:rFonts w:ascii="Times New Roman" w:eastAsia="Calibri" w:hAnsi="Times New Roman" w:cs="Times New Roman"/>
          <w:sz w:val="24"/>
          <w:szCs w:val="24"/>
        </w:rPr>
        <w:tab/>
      </w:r>
      <w:r w:rsidRPr="00341735">
        <w:rPr>
          <w:rFonts w:ascii="MS Gothic" w:eastAsia="MS Gothic" w:hAnsi="MS Gothic" w:cs="Times New Roman" w:hint="eastAsia"/>
          <w:sz w:val="24"/>
          <w:szCs w:val="24"/>
        </w:rPr>
        <w:t>☒</w:t>
      </w:r>
    </w:p>
    <w:p w:rsidR="00341735" w:rsidRPr="00341735" w:rsidRDefault="00341735" w:rsidP="00341735">
      <w:pPr>
        <w:shd w:val="clear" w:color="auto" w:fill="FFFFFF"/>
        <w:tabs>
          <w:tab w:val="left" w:pos="1418"/>
          <w:tab w:val="left" w:pos="283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41735">
        <w:rPr>
          <w:rFonts w:ascii="Times New Roman" w:eastAsia="Calibri" w:hAnsi="Times New Roman" w:cs="Times New Roman"/>
          <w:b/>
          <w:sz w:val="24"/>
          <w:szCs w:val="24"/>
        </w:rPr>
        <w:tab/>
        <w:t>Nem</w:t>
      </w:r>
      <w:r w:rsidRPr="00341735">
        <w:rPr>
          <w:rFonts w:ascii="Times New Roman" w:eastAsia="Calibri" w:hAnsi="Times New Roman" w:cs="Times New Roman"/>
          <w:sz w:val="24"/>
          <w:szCs w:val="24"/>
        </w:rPr>
        <w:tab/>
      </w:r>
      <w:r w:rsidRPr="00341735">
        <w:rPr>
          <w:rFonts w:ascii="Times New Roman" w:eastAsia="Calibri" w:hAnsi="Times New Roman" w:cs="Times New Roman"/>
          <w:sz w:val="24"/>
          <w:szCs w:val="24"/>
        </w:rPr>
        <w:sym w:font="Webdings" w:char="F063"/>
      </w:r>
    </w:p>
    <w:p w:rsidR="00341735" w:rsidRPr="00341735" w:rsidRDefault="00341735" w:rsidP="00341735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41735" w:rsidRPr="00341735" w:rsidRDefault="00341735" w:rsidP="00341735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41735" w:rsidRPr="00341735" w:rsidRDefault="00341735" w:rsidP="00341735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41735" w:rsidRPr="00341735" w:rsidRDefault="00341735" w:rsidP="00341735">
      <w:pPr>
        <w:shd w:val="clear" w:color="auto" w:fill="FFFFFF"/>
        <w:tabs>
          <w:tab w:val="left" w:pos="5103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41735">
        <w:rPr>
          <w:rFonts w:ascii="Times New Roman" w:eastAsia="Calibri" w:hAnsi="Times New Roman" w:cs="Times New Roman"/>
          <w:b/>
          <w:sz w:val="24"/>
          <w:szCs w:val="24"/>
        </w:rPr>
        <w:t>Az előterjesztést nyílt ülésen kell tárgyalni</w:t>
      </w:r>
      <w:r w:rsidRPr="00341735">
        <w:rPr>
          <w:rFonts w:ascii="Times New Roman" w:eastAsia="Calibri" w:hAnsi="Times New Roman" w:cs="Times New Roman"/>
          <w:sz w:val="24"/>
          <w:szCs w:val="24"/>
        </w:rPr>
        <w:t>.</w:t>
      </w:r>
      <w:r w:rsidRPr="00341735">
        <w:rPr>
          <w:rFonts w:ascii="Times New Roman" w:eastAsia="Calibri" w:hAnsi="Times New Roman" w:cs="Times New Roman"/>
          <w:sz w:val="24"/>
          <w:szCs w:val="24"/>
        </w:rPr>
        <w:tab/>
      </w:r>
      <w:r w:rsidRPr="00341735">
        <w:rPr>
          <w:rFonts w:ascii="MS Gothic" w:eastAsia="MS Gothic" w:hAnsi="MS Gothic" w:cs="Times New Roman" w:hint="eastAsia"/>
          <w:sz w:val="24"/>
          <w:szCs w:val="24"/>
        </w:rPr>
        <w:t>☒</w:t>
      </w:r>
    </w:p>
    <w:p w:rsidR="00341735" w:rsidRPr="00341735" w:rsidRDefault="00341735" w:rsidP="00341735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41735" w:rsidRPr="00341735" w:rsidRDefault="00341735" w:rsidP="00341735">
      <w:pPr>
        <w:shd w:val="clear" w:color="auto" w:fill="FFFFFF"/>
        <w:tabs>
          <w:tab w:val="left" w:pos="5103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341735">
        <w:rPr>
          <w:rFonts w:ascii="Times New Roman" w:eastAsia="Calibri" w:hAnsi="Times New Roman" w:cs="Times New Roman"/>
          <w:b/>
          <w:sz w:val="24"/>
          <w:szCs w:val="24"/>
        </w:rPr>
        <w:t>Az előterjesztést zárt ülésen kell tárgyalni.</w:t>
      </w:r>
      <w:r w:rsidRPr="00341735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341735">
        <w:rPr>
          <w:rFonts w:ascii="Times New Roman" w:eastAsia="Calibri" w:hAnsi="Times New Roman" w:cs="Times New Roman"/>
          <w:b/>
          <w:sz w:val="24"/>
          <w:szCs w:val="24"/>
        </w:rPr>
        <w:sym w:font="Webdings" w:char="F063"/>
      </w:r>
    </w:p>
    <w:p w:rsidR="00341735" w:rsidRPr="00341735" w:rsidRDefault="00341735" w:rsidP="00341735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41735" w:rsidRPr="00341735" w:rsidRDefault="00341735" w:rsidP="00341735">
      <w:pPr>
        <w:shd w:val="clear" w:color="auto" w:fill="FFFFFF"/>
        <w:tabs>
          <w:tab w:val="left" w:pos="5103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341735">
        <w:rPr>
          <w:rFonts w:ascii="Times New Roman" w:eastAsia="Calibri" w:hAnsi="Times New Roman" w:cs="Times New Roman"/>
          <w:b/>
          <w:sz w:val="24"/>
          <w:szCs w:val="24"/>
        </w:rPr>
        <w:t>Azelőterjesztés zárt ülésen tárgyalható.</w:t>
      </w:r>
      <w:r w:rsidRPr="00341735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341735">
        <w:rPr>
          <w:rFonts w:ascii="Times New Roman" w:eastAsia="Calibri" w:hAnsi="Times New Roman" w:cs="Times New Roman"/>
          <w:b/>
          <w:sz w:val="24"/>
          <w:szCs w:val="24"/>
        </w:rPr>
        <w:sym w:font="Webdings" w:char="F063"/>
      </w:r>
    </w:p>
    <w:p w:rsidR="00341735" w:rsidRPr="00341735" w:rsidRDefault="00341735" w:rsidP="00341735">
      <w:pPr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41735" w:rsidRDefault="00341735"/>
    <w:p w:rsidR="00674FCE" w:rsidRDefault="00674FCE"/>
    <w:p w:rsidR="00674FCE" w:rsidRPr="000A02A8" w:rsidRDefault="00674FCE" w:rsidP="00341735">
      <w:pPr>
        <w:jc w:val="center"/>
        <w:rPr>
          <w:b/>
          <w:sz w:val="32"/>
          <w:szCs w:val="32"/>
        </w:rPr>
      </w:pPr>
      <w:r w:rsidRPr="000A02A8">
        <w:rPr>
          <w:b/>
          <w:sz w:val="32"/>
          <w:szCs w:val="32"/>
        </w:rPr>
        <w:t>E L Ő T E R J E S Z T É S</w:t>
      </w:r>
    </w:p>
    <w:p w:rsidR="00F847C7" w:rsidRDefault="00674FCE" w:rsidP="00341735">
      <w:pPr>
        <w:jc w:val="center"/>
        <w:rPr>
          <w:b/>
          <w:sz w:val="24"/>
          <w:szCs w:val="24"/>
        </w:rPr>
      </w:pPr>
      <w:r w:rsidRPr="000A02A8">
        <w:rPr>
          <w:b/>
          <w:sz w:val="24"/>
          <w:szCs w:val="24"/>
        </w:rPr>
        <w:t xml:space="preserve">Gádoros Nagyközség Önkormányzata Képviselő – testületének 2020. február </w:t>
      </w:r>
      <w:r w:rsidR="00341735">
        <w:rPr>
          <w:b/>
          <w:sz w:val="24"/>
          <w:szCs w:val="24"/>
        </w:rPr>
        <w:t>20</w:t>
      </w:r>
      <w:r w:rsidRPr="000A02A8">
        <w:rPr>
          <w:b/>
          <w:sz w:val="24"/>
          <w:szCs w:val="24"/>
        </w:rPr>
        <w:t xml:space="preserve">-án </w:t>
      </w:r>
    </w:p>
    <w:p w:rsidR="00674FCE" w:rsidRDefault="00341735" w:rsidP="00341735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1</w:t>
      </w:r>
      <w:r w:rsidR="004F0EFA">
        <w:rPr>
          <w:b/>
          <w:sz w:val="24"/>
          <w:szCs w:val="24"/>
        </w:rPr>
        <w:t>7</w:t>
      </w:r>
      <w:bookmarkStart w:id="0" w:name="_GoBack"/>
      <w:bookmarkEnd w:id="0"/>
      <w:r w:rsidR="00F847C7">
        <w:rPr>
          <w:b/>
          <w:sz w:val="24"/>
          <w:szCs w:val="24"/>
        </w:rPr>
        <w:t xml:space="preserve"> </w:t>
      </w:r>
      <w:r w:rsidR="00674FCE" w:rsidRPr="000A02A8">
        <w:rPr>
          <w:b/>
          <w:sz w:val="24"/>
          <w:szCs w:val="24"/>
        </w:rPr>
        <w:t xml:space="preserve">órakor tartandó rendes ülésére </w:t>
      </w:r>
      <w:r w:rsidR="00674FCE">
        <w:rPr>
          <w:b/>
          <w:sz w:val="24"/>
          <w:szCs w:val="24"/>
        </w:rPr>
        <w:t xml:space="preserve">a Gondozási központ intézményvezetői kinevezése </w:t>
      </w:r>
      <w:r w:rsidR="00674FCE" w:rsidRPr="000A02A8">
        <w:rPr>
          <w:b/>
          <w:sz w:val="24"/>
          <w:szCs w:val="24"/>
        </w:rPr>
        <w:t>tárgyában</w:t>
      </w:r>
    </w:p>
    <w:p w:rsidR="00674FCE" w:rsidRDefault="00674FCE" w:rsidP="00674FCE">
      <w:pPr>
        <w:rPr>
          <w:b/>
          <w:sz w:val="24"/>
          <w:szCs w:val="24"/>
        </w:rPr>
      </w:pPr>
    </w:p>
    <w:p w:rsidR="00674FCE" w:rsidRDefault="00674FCE" w:rsidP="00341735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Tisztelt Képviselő – testület!</w:t>
      </w:r>
    </w:p>
    <w:p w:rsidR="00674FCE" w:rsidRPr="00674FCE" w:rsidRDefault="00674FCE" w:rsidP="00674FCE">
      <w:pPr>
        <w:rPr>
          <w:sz w:val="24"/>
          <w:szCs w:val="24"/>
        </w:rPr>
      </w:pPr>
    </w:p>
    <w:p w:rsidR="00545EA4" w:rsidRDefault="00927D64" w:rsidP="00341735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C971D6">
        <w:rPr>
          <w:sz w:val="24"/>
          <w:szCs w:val="24"/>
        </w:rPr>
        <w:t>A Gondozási központ intézményvezetői változást bejelentettük a Magyar Államkincstárba.</w:t>
      </w:r>
      <w:r w:rsidR="00545EA4">
        <w:rPr>
          <w:sz w:val="24"/>
          <w:szCs w:val="24"/>
        </w:rPr>
        <w:t xml:space="preserve"> A  változás bejelentőhöz csatolni kellett a kinevezését és a testületi határozatot.</w:t>
      </w:r>
    </w:p>
    <w:p w:rsidR="00655833" w:rsidRDefault="00545EA4" w:rsidP="00341735">
      <w:pPr>
        <w:jc w:val="both"/>
        <w:rPr>
          <w:sz w:val="24"/>
          <w:szCs w:val="24"/>
        </w:rPr>
      </w:pPr>
      <w:r>
        <w:rPr>
          <w:sz w:val="24"/>
          <w:szCs w:val="24"/>
        </w:rPr>
        <w:t>Gádoros Nagyközség Önkormányzat Képviselő – testülete a 286/2019. (IX.3.) KT határozatával kinevezte a Gondozási központ új vezetőjét Krivikné Zahorecz Anitát 2019. szeptember 23-tól 2024. szeptember 22-ig, ö</w:t>
      </w:r>
      <w:r w:rsidR="006B6CBA">
        <w:rPr>
          <w:sz w:val="24"/>
          <w:szCs w:val="24"/>
        </w:rPr>
        <w:t xml:space="preserve">t </w:t>
      </w:r>
      <w:r>
        <w:rPr>
          <w:sz w:val="24"/>
          <w:szCs w:val="24"/>
        </w:rPr>
        <w:t xml:space="preserve">éves időtartamra. </w:t>
      </w:r>
    </w:p>
    <w:p w:rsidR="00545EA4" w:rsidRDefault="00655833" w:rsidP="00341735">
      <w:pPr>
        <w:jc w:val="both"/>
        <w:rPr>
          <w:sz w:val="24"/>
          <w:szCs w:val="24"/>
        </w:rPr>
      </w:pPr>
      <w:r>
        <w:rPr>
          <w:sz w:val="24"/>
          <w:szCs w:val="24"/>
        </w:rPr>
        <w:t>Krivikné Zahorecz Anita előző munkahelye 2019. szeptember 23.-ával szűnt meg.</w:t>
      </w:r>
      <w:r w:rsidR="00545EA4">
        <w:rPr>
          <w:sz w:val="24"/>
          <w:szCs w:val="24"/>
        </w:rPr>
        <w:t xml:space="preserve"> </w:t>
      </w:r>
      <w:r w:rsidR="006B6CBA">
        <w:rPr>
          <w:sz w:val="24"/>
          <w:szCs w:val="24"/>
        </w:rPr>
        <w:t xml:space="preserve"> A gondozási központnál a munkaviszonya 2019. szeptember 24.-ével jött létre</w:t>
      </w:r>
      <w:r w:rsidR="00AF1A21">
        <w:rPr>
          <w:sz w:val="24"/>
          <w:szCs w:val="24"/>
        </w:rPr>
        <w:t>, így a Képviselő-testület 286/2019. (IX. 3.) KT határozatát módosítani szükséges.</w:t>
      </w:r>
    </w:p>
    <w:p w:rsidR="006B6CBA" w:rsidRDefault="006B6CBA" w:rsidP="00341735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A Képviselő–testületnek ezért </w:t>
      </w:r>
      <w:r w:rsidR="00AF1A21">
        <w:rPr>
          <w:sz w:val="24"/>
          <w:szCs w:val="24"/>
        </w:rPr>
        <w:t>úgy kell módosítani a 286/2019. (IX. 3.) KT határozat</w:t>
      </w:r>
      <w:r w:rsidR="00474D70">
        <w:rPr>
          <w:sz w:val="24"/>
          <w:szCs w:val="24"/>
        </w:rPr>
        <w:t>á</w:t>
      </w:r>
      <w:r w:rsidR="00AF1A21">
        <w:rPr>
          <w:sz w:val="24"/>
          <w:szCs w:val="24"/>
        </w:rPr>
        <w:t>t, hogy Krivikné Zahorecz Anita kinevezése 2019. szeptember 24. napjával kezdődik</w:t>
      </w:r>
      <w:r w:rsidR="00C309E8">
        <w:rPr>
          <w:sz w:val="24"/>
          <w:szCs w:val="24"/>
        </w:rPr>
        <w:t>.</w:t>
      </w:r>
    </w:p>
    <w:p w:rsidR="00C309E8" w:rsidRDefault="00AF1A21" w:rsidP="00674FCE">
      <w:pPr>
        <w:rPr>
          <w:sz w:val="24"/>
          <w:szCs w:val="24"/>
        </w:rPr>
      </w:pPr>
      <w:r>
        <w:rPr>
          <w:sz w:val="24"/>
          <w:szCs w:val="24"/>
        </w:rPr>
        <w:t>Kérem a Tisztelt Képviselő-testületet, hogy hozza meg az alábbi határozatot.</w:t>
      </w:r>
    </w:p>
    <w:p w:rsidR="00C309E8" w:rsidRDefault="00C309E8" w:rsidP="00674FCE">
      <w:pPr>
        <w:rPr>
          <w:sz w:val="24"/>
          <w:szCs w:val="24"/>
        </w:rPr>
      </w:pPr>
    </w:p>
    <w:p w:rsidR="00C309E8" w:rsidRPr="0069409F" w:rsidRDefault="00C309E8" w:rsidP="00674FCE">
      <w:pPr>
        <w:rPr>
          <w:b/>
          <w:sz w:val="28"/>
          <w:szCs w:val="28"/>
          <w:u w:val="single"/>
        </w:rPr>
      </w:pPr>
      <w:r w:rsidRPr="0069409F">
        <w:rPr>
          <w:b/>
          <w:sz w:val="28"/>
          <w:szCs w:val="28"/>
          <w:u w:val="single"/>
        </w:rPr>
        <w:t>Határozati javaslat:</w:t>
      </w:r>
    </w:p>
    <w:p w:rsidR="00C309E8" w:rsidRDefault="00AF1A21" w:rsidP="00474D70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Gádoros Nagyközség Önkormányzat Képviselő-testülete a 286/2019. (IX. 3.) KT határozatát </w:t>
      </w:r>
      <w:r w:rsidR="00A54CE5">
        <w:rPr>
          <w:sz w:val="24"/>
          <w:szCs w:val="24"/>
        </w:rPr>
        <w:t>az alábbiakkal módosítja:</w:t>
      </w:r>
      <w:r w:rsidR="00474D70">
        <w:rPr>
          <w:sz w:val="24"/>
          <w:szCs w:val="24"/>
        </w:rPr>
        <w:t xml:space="preserve"> a</w:t>
      </w:r>
      <w:r w:rsidR="00C309E8">
        <w:rPr>
          <w:sz w:val="24"/>
          <w:szCs w:val="24"/>
        </w:rPr>
        <w:t xml:space="preserve"> Képviselő – testület Gádoros Nagyközség Önkormányzata Képviselő-testülete Gondozási Központ, mint intézmény, vezetésével Krivikné Zahorecz Anitát bízza meg 2019. szeptember 24-től 2024. szeptember 23-ig, öt éves időtartamra.</w:t>
      </w:r>
    </w:p>
    <w:p w:rsidR="0069409F" w:rsidRDefault="0069409F" w:rsidP="00674FCE">
      <w:pPr>
        <w:rPr>
          <w:sz w:val="24"/>
          <w:szCs w:val="24"/>
        </w:rPr>
      </w:pPr>
      <w:r w:rsidRPr="0069409F">
        <w:rPr>
          <w:b/>
          <w:sz w:val="24"/>
          <w:szCs w:val="24"/>
        </w:rPr>
        <w:t>Felelős:</w:t>
      </w:r>
      <w:r>
        <w:rPr>
          <w:sz w:val="24"/>
          <w:szCs w:val="24"/>
        </w:rPr>
        <w:t xml:space="preserve"> Dr. Szilágyi Tibor</w:t>
      </w:r>
    </w:p>
    <w:p w:rsidR="0069409F" w:rsidRDefault="0069409F" w:rsidP="00674FCE">
      <w:pPr>
        <w:rPr>
          <w:sz w:val="24"/>
          <w:szCs w:val="24"/>
        </w:rPr>
      </w:pPr>
      <w:r w:rsidRPr="0069409F">
        <w:rPr>
          <w:b/>
          <w:sz w:val="24"/>
          <w:szCs w:val="24"/>
        </w:rPr>
        <w:t>Határidő:</w:t>
      </w:r>
      <w:r>
        <w:rPr>
          <w:sz w:val="24"/>
          <w:szCs w:val="24"/>
        </w:rPr>
        <w:t xml:space="preserve"> értelem szerint</w:t>
      </w:r>
    </w:p>
    <w:p w:rsidR="002B5730" w:rsidRDefault="002B5730" w:rsidP="00674FCE">
      <w:pPr>
        <w:rPr>
          <w:sz w:val="24"/>
          <w:szCs w:val="24"/>
        </w:rPr>
      </w:pPr>
    </w:p>
    <w:p w:rsidR="002B5730" w:rsidRDefault="002B5730" w:rsidP="002B5730">
      <w:pPr>
        <w:rPr>
          <w:sz w:val="24"/>
          <w:szCs w:val="24"/>
        </w:rPr>
      </w:pPr>
      <w:r>
        <w:rPr>
          <w:sz w:val="24"/>
          <w:szCs w:val="24"/>
        </w:rPr>
        <w:t>Gádoros, 2020. február 12.</w:t>
      </w:r>
    </w:p>
    <w:p w:rsidR="002B5730" w:rsidRDefault="002B5730" w:rsidP="002B5730">
      <w:pPr>
        <w:tabs>
          <w:tab w:val="center" w:pos="6804"/>
        </w:tabs>
        <w:rPr>
          <w:sz w:val="24"/>
          <w:szCs w:val="24"/>
        </w:rPr>
      </w:pPr>
      <w:r>
        <w:rPr>
          <w:sz w:val="24"/>
          <w:szCs w:val="24"/>
        </w:rPr>
        <w:tab/>
        <w:t>Dr. Szilágyi Tibor</w:t>
      </w:r>
    </w:p>
    <w:p w:rsidR="002B5730" w:rsidRDefault="002B5730" w:rsidP="002B5730">
      <w:pPr>
        <w:tabs>
          <w:tab w:val="center" w:pos="6804"/>
        </w:tabs>
        <w:rPr>
          <w:sz w:val="24"/>
          <w:szCs w:val="24"/>
        </w:rPr>
      </w:pPr>
      <w:r>
        <w:rPr>
          <w:sz w:val="24"/>
          <w:szCs w:val="24"/>
        </w:rPr>
        <w:tab/>
        <w:t>polgármester</w:t>
      </w:r>
    </w:p>
    <w:sectPr w:rsidR="002B573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4783BEC"/>
    <w:multiLevelType w:val="hybridMultilevel"/>
    <w:tmpl w:val="F618A2C4"/>
    <w:lvl w:ilvl="0" w:tplc="9DA43184">
      <w:start w:val="3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500" w:hanging="360"/>
      </w:pPr>
    </w:lvl>
    <w:lvl w:ilvl="2" w:tplc="040E001B" w:tentative="1">
      <w:start w:val="1"/>
      <w:numFmt w:val="lowerRoman"/>
      <w:lvlText w:val="%3."/>
      <w:lvlJc w:val="right"/>
      <w:pPr>
        <w:ind w:left="2220" w:hanging="180"/>
      </w:pPr>
    </w:lvl>
    <w:lvl w:ilvl="3" w:tplc="040E000F" w:tentative="1">
      <w:start w:val="1"/>
      <w:numFmt w:val="decimal"/>
      <w:lvlText w:val="%4."/>
      <w:lvlJc w:val="left"/>
      <w:pPr>
        <w:ind w:left="2940" w:hanging="360"/>
      </w:pPr>
    </w:lvl>
    <w:lvl w:ilvl="4" w:tplc="040E0019" w:tentative="1">
      <w:start w:val="1"/>
      <w:numFmt w:val="lowerLetter"/>
      <w:lvlText w:val="%5."/>
      <w:lvlJc w:val="left"/>
      <w:pPr>
        <w:ind w:left="3660" w:hanging="360"/>
      </w:pPr>
    </w:lvl>
    <w:lvl w:ilvl="5" w:tplc="040E001B" w:tentative="1">
      <w:start w:val="1"/>
      <w:numFmt w:val="lowerRoman"/>
      <w:lvlText w:val="%6."/>
      <w:lvlJc w:val="right"/>
      <w:pPr>
        <w:ind w:left="4380" w:hanging="180"/>
      </w:pPr>
    </w:lvl>
    <w:lvl w:ilvl="6" w:tplc="040E000F" w:tentative="1">
      <w:start w:val="1"/>
      <w:numFmt w:val="decimal"/>
      <w:lvlText w:val="%7."/>
      <w:lvlJc w:val="left"/>
      <w:pPr>
        <w:ind w:left="5100" w:hanging="360"/>
      </w:pPr>
    </w:lvl>
    <w:lvl w:ilvl="7" w:tplc="040E0019" w:tentative="1">
      <w:start w:val="1"/>
      <w:numFmt w:val="lowerLetter"/>
      <w:lvlText w:val="%8."/>
      <w:lvlJc w:val="left"/>
      <w:pPr>
        <w:ind w:left="5820" w:hanging="360"/>
      </w:pPr>
    </w:lvl>
    <w:lvl w:ilvl="8" w:tplc="040E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 w15:restartNumberingAfterBreak="0">
    <w:nsid w:val="581F6A7A"/>
    <w:multiLevelType w:val="hybridMultilevel"/>
    <w:tmpl w:val="79123E40"/>
    <w:lvl w:ilvl="0" w:tplc="105CE298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500" w:hanging="360"/>
      </w:pPr>
    </w:lvl>
    <w:lvl w:ilvl="2" w:tplc="040E001B" w:tentative="1">
      <w:start w:val="1"/>
      <w:numFmt w:val="lowerRoman"/>
      <w:lvlText w:val="%3."/>
      <w:lvlJc w:val="right"/>
      <w:pPr>
        <w:ind w:left="2220" w:hanging="180"/>
      </w:pPr>
    </w:lvl>
    <w:lvl w:ilvl="3" w:tplc="040E000F" w:tentative="1">
      <w:start w:val="1"/>
      <w:numFmt w:val="decimal"/>
      <w:lvlText w:val="%4."/>
      <w:lvlJc w:val="left"/>
      <w:pPr>
        <w:ind w:left="2940" w:hanging="360"/>
      </w:pPr>
    </w:lvl>
    <w:lvl w:ilvl="4" w:tplc="040E0019" w:tentative="1">
      <w:start w:val="1"/>
      <w:numFmt w:val="lowerLetter"/>
      <w:lvlText w:val="%5."/>
      <w:lvlJc w:val="left"/>
      <w:pPr>
        <w:ind w:left="3660" w:hanging="360"/>
      </w:pPr>
    </w:lvl>
    <w:lvl w:ilvl="5" w:tplc="040E001B" w:tentative="1">
      <w:start w:val="1"/>
      <w:numFmt w:val="lowerRoman"/>
      <w:lvlText w:val="%6."/>
      <w:lvlJc w:val="right"/>
      <w:pPr>
        <w:ind w:left="4380" w:hanging="180"/>
      </w:pPr>
    </w:lvl>
    <w:lvl w:ilvl="6" w:tplc="040E000F" w:tentative="1">
      <w:start w:val="1"/>
      <w:numFmt w:val="decimal"/>
      <w:lvlText w:val="%7."/>
      <w:lvlJc w:val="left"/>
      <w:pPr>
        <w:ind w:left="5100" w:hanging="360"/>
      </w:pPr>
    </w:lvl>
    <w:lvl w:ilvl="7" w:tplc="040E0019" w:tentative="1">
      <w:start w:val="1"/>
      <w:numFmt w:val="lowerLetter"/>
      <w:lvlText w:val="%8."/>
      <w:lvlJc w:val="left"/>
      <w:pPr>
        <w:ind w:left="5820" w:hanging="360"/>
      </w:pPr>
    </w:lvl>
    <w:lvl w:ilvl="8" w:tplc="040E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74FCE"/>
    <w:rsid w:val="002B5730"/>
    <w:rsid w:val="002B6DA7"/>
    <w:rsid w:val="00341735"/>
    <w:rsid w:val="00474D70"/>
    <w:rsid w:val="004C2CF7"/>
    <w:rsid w:val="004F0EFA"/>
    <w:rsid w:val="00545EA4"/>
    <w:rsid w:val="00655833"/>
    <w:rsid w:val="00674FCE"/>
    <w:rsid w:val="00690B72"/>
    <w:rsid w:val="0069409F"/>
    <w:rsid w:val="006B6CBA"/>
    <w:rsid w:val="00927D64"/>
    <w:rsid w:val="00A54CE5"/>
    <w:rsid w:val="00AF1A21"/>
    <w:rsid w:val="00C108E2"/>
    <w:rsid w:val="00C309E8"/>
    <w:rsid w:val="00C971D6"/>
    <w:rsid w:val="00F847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E882AA"/>
  <w15:chartTrackingRefBased/>
  <w15:docId w15:val="{BE4B4E5E-13C1-47CC-91F2-2AF395B092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674FCE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341735"/>
    <w:pPr>
      <w:tabs>
        <w:tab w:val="center" w:pos="4536"/>
        <w:tab w:val="right" w:pos="9072"/>
      </w:tabs>
      <w:spacing w:after="0" w:line="240" w:lineRule="auto"/>
      <w:jc w:val="both"/>
    </w:pPr>
    <w:rPr>
      <w:rFonts w:ascii="Times New Roman" w:eastAsia="Calibri" w:hAnsi="Times New Roman" w:cs="Times New Roman"/>
      <w:sz w:val="24"/>
      <w:szCs w:val="24"/>
      <w:lang w:val="x-none"/>
    </w:rPr>
  </w:style>
  <w:style w:type="character" w:customStyle="1" w:styleId="lfejChar">
    <w:name w:val="Élőfej Char"/>
    <w:basedOn w:val="Bekezdsalapbettpusa"/>
    <w:link w:val="lfej"/>
    <w:uiPriority w:val="99"/>
    <w:rsid w:val="00341735"/>
    <w:rPr>
      <w:rFonts w:ascii="Times New Roman" w:eastAsia="Calibri" w:hAnsi="Times New Roman" w:cs="Times New Roman"/>
      <w:sz w:val="24"/>
      <w:szCs w:val="24"/>
      <w:lang w:val="x-none"/>
    </w:rPr>
  </w:style>
  <w:style w:type="paragraph" w:styleId="Listaszerbekezds">
    <w:name w:val="List Paragraph"/>
    <w:basedOn w:val="Norml"/>
    <w:uiPriority w:val="34"/>
    <w:qFormat/>
    <w:rsid w:val="0034173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2</Pages>
  <Words>300</Words>
  <Characters>2073</Characters>
  <Application>Microsoft Office Word</Application>
  <DocSecurity>0</DocSecurity>
  <Lines>17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</dc:creator>
  <cp:keywords/>
  <dc:description/>
  <cp:lastModifiedBy>Németh Lászlóné</cp:lastModifiedBy>
  <cp:revision>10</cp:revision>
  <cp:lastPrinted>2020-02-13T07:19:00Z</cp:lastPrinted>
  <dcterms:created xsi:type="dcterms:W3CDTF">2020-02-12T10:09:00Z</dcterms:created>
  <dcterms:modified xsi:type="dcterms:W3CDTF">2020-02-14T11:10:00Z</dcterms:modified>
</cp:coreProperties>
</file>